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per mail 28 maart op raadsinformatiebrief Rapportage fase 2 onderzoek maatschappelijk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Rapportage-fase-2-onderzoek-maatschappelijk-vastgoed-Raadsinformatiebrief/Reactie-per-mail-28-maart-op-raadsinformatiebrief-Rapportage-fase-2-onderzoek-maatschappelijk-vastg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reactie per mail op raadsinformatiebrief Rapportage fase 2 onderzoek maatschappelijk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Rapportage-fase-2-onderzoek-maatschappelijk-vastgoed-Raadsinformatiebrief/Reactie-per-mail-op-raadsinformatiebrief-Rapportage-fase-2-onderzoek-maatschappelijk-vastgo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 Reacties per mail op raadsinformatiebrief Rapportage fase 2 onderzoek maatschappelijk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Rapportage-fase-2-onderzoek-maatschappelijk-vastgoed-Raadsinformatiebrief/2-Reacties-per-mail-op-raadsinformatiebrief-Rapportage-fase-2-onderzoek-maatschappelijk-vastgo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Reactie rapportage fase 2 onderzoek Maatschappelijk Vastgoed_Participand na cie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281,32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Rapportage-fase-2-onderzoek-maatschappelijk-vastgoed-Raadsinformatiebrief/Reactie-rapportage-fase-2-onderzoek-Maatschappelijk-Vastgoed-Participand-na-c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240323 Brief gemeenteraad SSV Wilhelm Tell def.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Rapportage-fase-2-onderzoek-maatschappelijk-vastgoed-Raadsinformatiebrief/240323-Brief-gemeenteraad-SSV-Wilhelm-Tell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AD 20 maart 2024 (achtergrondartikel)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Integraal-Veiligheidsbeleid-2024-2027-Voorstel/Artikel-AD-20-maart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Keuzemogelijkheden bezuinigingsproces Alblasserdam versie 20240319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474,28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Keuzemogelijkheden-bezuinigingsproces-Alblasserdam-versie-202403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202403 Eerste werksessie raadsfracties bezuinigingsproces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2-april/19:30/202403-Eerste-werksessie-raadsfracties-bezuinigingsproce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Aanvullende info bij raadsvoorstel Verenigingsadviseur nav commissie 19 maart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377,33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Verenigingsadviseur-2024-Voorstel/Commissie-Toezegging-document-Fre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Memo tbv vragen vanuit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Evaluatie-2023-De-Rederij-Voorstel/Memo-tbv-vragen-vanuit-commis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vraag en toezegging tijdens commissievergadering 12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Herijking-kaders-Participatiewet-Raadsinformatiebrief/Beantwoording-vraag-en-toezegging-tijdens-commissievergadering-12-maart-202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vraag en toezegging tijdens commissievergadering 12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Technische-wijzigingen-verordening-W-I-Voorstel/Beantwoording-vraag-en-toezegging-tijdens-commissievergadering-12-maart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inspraakreactie raad 26 maart Pleidooi kunstenaarsgroep ParticiPand (zonder NAW)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Rapportage-fase-2-onderzoek-maatschappelijk-vastgoed-Raadsinformatiebrief/Schriftelijke-inspraakreactie-raad-26-maart-Pleidooi-kunstenaarsgroep-ParticiPand-zonder-NA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rapport Het lek boven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36,18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2-maart/19:30/Raadsvoorstel-over-raadsonderzoek-zwembad-Blokweer/Brief-rapport-Het-lek-bov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BSSA Bestuurlijke reactie onderzoeksrapport zwembad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444,55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2-maart/19:30/Raadsvoorstel-over-raadsonderzoek-zwembad-Blokweer/20240306-BSSA-Bestuurlijke-reactie-onderzoeksrappor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Bestuurlijke reactie Rapport Het Lek Boven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19,75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12-maart/19:30/Raadsvoorstel-over-raadsonderzoek-zwembad-Blokweer/20240308-bestuurlijke-reactie-Rapport-Het-Lek-Bov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Raadsonderzoek 'het lek boven' naar zwembad Blokweer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4/07-maart/19:30/Toelichting-onderzoeksrapport/240219-Raadsonderzoek-het-lek-boven-naar-zwembad-Blokw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54" meta:character-count="1762" meta:non-whitespace-character-count="1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