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Nieuwsbrief #4. Transitie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  Uitnodiging technische vragenrondes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Ouderplatform ZHZ - Uitnodiging Regie in de Regio 9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Uitnodiging première Documentaire Het voedsel van 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Uitnodiging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Adviesrapport 'Rol_nemen_ruimte_geven'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VNG Jaarcongres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Veiligheidsregio ZHZ verantwoording corona -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Brief Politievakbond Rotterdam ANPV-RTD aan gemeenteraad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Stadswerk handreiking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Waar gaat uw partij voor kiezen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Voedsel als brandstof Prov ZH 28 mei, link in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Spiekkaarten RES Participatiecoalitie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RES Spiekkaarten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Raadsbijeenkomst 8 en 10 juni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Uitnodiging raadsleden begrotingsbijeenkomst Gem.regelingen 19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Motie en Amendementenmarkt RES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Uitnodiging voor het VNG jaarcongres op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Nieuwsbrief St Drechtoevers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Uitnodiging RES Talk #energiebesparen 27 mei 16 – 17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34b. Drechtse Stromen koersdocument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Nieuwsbrief SIMAV mei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33b. Persbericht Realistisch Ambacht, vragen over extra aandelen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33a. Realistich Ambacht - Vragen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SOJ Tussenbericht Inkoopproces en implementatie governance-adviezen AEF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1b-Nieuwsbrief-4-Transitie-GR-Sociaal.pdf" TargetMode="External" /><Relationship Id="rId26" Type="http://schemas.openxmlformats.org/officeDocument/2006/relationships/hyperlink" Target="https://raad.alblasserdam.nl/documenten/Ingekomen-stukken/11a-Uitnodiging-technische-vragenrondes-GR-Sociaal-def.pdf" TargetMode="External" /><Relationship Id="rId27" Type="http://schemas.openxmlformats.org/officeDocument/2006/relationships/hyperlink" Target="https://raad.alblasserdam.nl/documenten/Ingekomen-stukken/10-Regie-in-de-Regio-9-juni-2021.pdf" TargetMode="External" /><Relationship Id="rId28" Type="http://schemas.openxmlformats.org/officeDocument/2006/relationships/hyperlink" Target="https://raad.alblasserdam.nl/documenten/Ingekomen-stukken/9-Uitnodiging-premiere-Het-voedsel-van-hier.pdf" TargetMode="External" /><Relationship Id="rId29" Type="http://schemas.openxmlformats.org/officeDocument/2006/relationships/hyperlink" Target="https://raad.alblasserdam.nl/documenten/Ingekomen-stukken/8-Uitnodiging-Orange-the-World.pdf" TargetMode="External" /><Relationship Id="rId30" Type="http://schemas.openxmlformats.org/officeDocument/2006/relationships/hyperlink" Target="https://raad.alblasserdam.nl/documenten/Ingekomen-stukken/6b-Adviesrapport-Rol-nemen-ruimte-geven.pdf" TargetMode="External" /><Relationship Id="rId37" Type="http://schemas.openxmlformats.org/officeDocument/2006/relationships/hyperlink" Target="https://raad.alblasserdam.nl/documenten/Ingekomen-stukken/2-Programma-VNG-Jaarcongres-2021.pdf" TargetMode="External" /><Relationship Id="rId38" Type="http://schemas.openxmlformats.org/officeDocument/2006/relationships/hyperlink" Target="https://raad.alblasserdam.nl/documenten/Ingekomen-stukken/1-VR-ZHZ-brief-verantwoording-corona-april.pdf" TargetMode="External" /><Relationship Id="rId39" Type="http://schemas.openxmlformats.org/officeDocument/2006/relationships/hyperlink" Target="https://raad.alblasserdam.nl/documenten/Ingekomen-stukken/ANPV-RTDalblasserdam.pdf" TargetMode="External" /><Relationship Id="rId40" Type="http://schemas.openxmlformats.org/officeDocument/2006/relationships/hyperlink" Target="https://raad.alblasserdam.nl/documenten/Ingekomen-stukken/Stadswerk-handreiking-gemeenteraadsverkiezingen-2022.pdf" TargetMode="External" /><Relationship Id="rId41" Type="http://schemas.openxmlformats.org/officeDocument/2006/relationships/hyperlink" Target="https://raad.alblasserdam.nl/documenten/Ingekomen-stukken/Brief-Waar-gaat-uw-partij-voor-kiezen-in-2022.pdf" TargetMode="External" /><Relationship Id="rId42" Type="http://schemas.openxmlformats.org/officeDocument/2006/relationships/hyperlink" Target="https://raad.alblasserdam.nl/documenten/Ingekomen-stukken/Voedsel-als-brandstof-Prov-ZH-28-mei-link-in-document.pdf" TargetMode="External" /><Relationship Id="rId43" Type="http://schemas.openxmlformats.org/officeDocument/2006/relationships/hyperlink" Target="https://raad.alblasserdam.nl/documenten/Ingekomen-stukken/Spiekkaarten-RES-Participatiecoalitie.pdf" TargetMode="External" /><Relationship Id="rId44" Type="http://schemas.openxmlformats.org/officeDocument/2006/relationships/hyperlink" Target="https://raad.alblasserdam.nl/documenten/Ingekomen-stukken/Aanbiedingsbrief-RES-Spiekkaarten.pdf" TargetMode="External" /><Relationship Id="rId45" Type="http://schemas.openxmlformats.org/officeDocument/2006/relationships/hyperlink" Target="https://raad.alblasserdam.nl/documenten/Ingekomen-stukken/Uitnodiging-Raadsbijeenkomst-8-en-10-juni-def.pdf" TargetMode="External" /><Relationship Id="rId46" Type="http://schemas.openxmlformats.org/officeDocument/2006/relationships/hyperlink" Target="https://raad.alblasserdam.nl/documenten/Ingekomen-stukken/13-Uitnodiging-raadsleden-begrotingsbijeenkomst-Gem-regelingen-19-mei-2021.pdf" TargetMode="External" /><Relationship Id="rId47" Type="http://schemas.openxmlformats.org/officeDocument/2006/relationships/hyperlink" Target="https://raad.alblasserdam.nl/documenten/Ingekomen-stukken/Memo-Motie-en-Amendementenmarkt-RES-16-juni-2021.pdf" TargetMode="External" /><Relationship Id="rId48" Type="http://schemas.openxmlformats.org/officeDocument/2006/relationships/hyperlink" Target="https://raad.alblasserdam.nl/documenten/Ingekomen-stukken/9-Uitnodiging-voor-het-VNG-jaarcongres-op-16-juni-2021.pdf" TargetMode="External" /><Relationship Id="rId55" Type="http://schemas.openxmlformats.org/officeDocument/2006/relationships/hyperlink" Target="https://raad.alblasserdam.nl/documenten/Ingekomen-stukken/3a-Nieuwsbrief-St-Drechtoevers-april-2021-1.pdf" TargetMode="External" /><Relationship Id="rId56" Type="http://schemas.openxmlformats.org/officeDocument/2006/relationships/hyperlink" Target="https://raad.alblasserdam.nl/documenten/Ingekomen-stukken/36-Uitnodiging-RES-Talk-energiebesparen-27-mei-16-17-uur.pdf" TargetMode="External" /><Relationship Id="rId57" Type="http://schemas.openxmlformats.org/officeDocument/2006/relationships/hyperlink" Target="https://raad.alblasserdam.nl/documenten/Ingekomen-stukken/34b-Drechtse-Stromen-koersdocument-2021-1.pdf" TargetMode="External" /><Relationship Id="rId58" Type="http://schemas.openxmlformats.org/officeDocument/2006/relationships/hyperlink" Target="https://raad.alblasserdam.nl/documenten/Ingekomen-stukken/35-Nieuwsbrief-SIMAV-mei-21-1.pdf" TargetMode="External" /><Relationship Id="rId59" Type="http://schemas.openxmlformats.org/officeDocument/2006/relationships/hyperlink" Target="https://raad.alblasserdam.nl/documenten/Ingekomen-stukken/33b-Persbericht-Realistisch-Ambacht-vragen-over-extra-aandelen-Stedin.pdf" TargetMode="External" /><Relationship Id="rId60" Type="http://schemas.openxmlformats.org/officeDocument/2006/relationships/hyperlink" Target="https://raad.alblasserdam.nl/documenten/Ingekomen-stukken/33a-Realistich-Ambacht-Vragen-Stedin.pdf" TargetMode="External" /><Relationship Id="rId61" Type="http://schemas.openxmlformats.org/officeDocument/2006/relationships/hyperlink" Target="https://raad.alblasserdam.nl/documenten/Ingekomen-stukken/31-SOJ-Tussenbericht-Inkoopproces-en-implementatie-governance-adviezen-A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