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5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02:27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1">
                <draw:image xlink:href="Pictures/100000010000080000000800C9F7B2FE.png" xlink:type="simple" xlink:show="embed" xlink:actuate="onLoad" draw:mime-type="image/png"/>
              </draw:frame>
              25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2. 2de Burap DGJ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953,41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4-b-Bijlage-2-2de-Burap-DGJ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1. Besluit 2e burap DGJ 2021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340,08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4-a-Bijlage-1-Besluit-2e-burap-DGJ-202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College aanbieding 2e Burap 2021 DGJ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125,13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4-Brief-College-aanbieding-2e-Burap-2021-DGJ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Save the date Kim Putterslezing 26 januari 2022
              <text:span text:style-name="T2"/>
            </text:p>
            <text:p text:style-name="P3"/>
          </table:table-cell>
          <table:table-cell table:style-name="Table3.A2" office:value-type="string">
            <text:p text:style-name="P4">30-11-2021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798,56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Save-the-date-Kim-Putterslezing-26-januari-2022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Afschrift brief Groene Long aan college met Vragen omtrent kap bomen locatie Bockhorn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780,75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3-Afschrift-brief-Groene-Long-aan-college-met-Vragen-omtrent-kap-bomen-Bockhor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Ingekomen mail van ouders over gebruik QR code bij zwemlessen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37,59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gekomen-brief-van-ouders-over-gebruik-QR-code-bij-zwemles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Nieuwsbrief Grenzeloos Samenwerken,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478,22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1-Nieuwsbrief-Grenzeloos-Samenwerken-Grenzeloos-Samenwerken-november-202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Samenvatting debat Ziek van School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362,04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0-Samenvatting-debat-Ziek-van-Schoo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Nieuwsbrief projecten GHNT regio ZHZ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25-11-2021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886,83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Nieuwsbrief-projecten-GHNT-regio-ZHZ-november-202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Weekbericht Drechtraad 18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23-11-2021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18-november-2021def-versie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Weekbericht Drechtraad 18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268,30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Weekbericht-Drechtraad-18-november-2021def-versie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Herfstbrief aan Gemeenteraad van Nederlandse Vereniging voor Raadsleden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371,08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Herfstbrief-aan-Gemeenteraad-van-Nederlandse-Vereniging-voor-Raadsled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Gemeente Moerdijk - Motie vreemd inzake Periodiek borstonderzoek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111,11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erdijk-Motie-vreemd-inzake-Periodiek-borstonderzo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VNG - Informele digitale bestuurlijke sessies op vrijdag 26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636,25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Informele-digitale-bestuurlijke-sessies-op-vrijdag-26-november-202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Bijlage 2 - 
              <text:s/>
              Veilig Thuis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923,36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2-Veilig-Thui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Bijlage 1 - 
              <text:s/>
             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537,71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lage-1-Jeugdhulp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zienswijze begrotingswijzigingen 2022
              <text:span text:style-name="T2"/>
            </text:p>
            <text:p text:style-name="P3"/>
          </table:table-cell>
          <table:table-cell table:style-name="Table3.A2" office:value-type="string">
            <text:p text:style-name="P4">18-11-2021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ief-zienswijze-begrotingswijzigingen-2022-Def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Bijdrage ChristenUnie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63,41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ChristenUnie-behandeling-begroting-raad-9-november-202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Bijdrage CDA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CDA-behandeling-begroting-raad-9-november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Bijdrage PvdA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65,85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PvdA-behandeling-begroting-raad-9-november-202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Bijdrage SGP behandeling begroting raad 9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09-11-2021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60,61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ijdrage-SGP-behandeling-begroting-raad-9-november-202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Webinar tbv raadsleden "Vertrouwen en regie bij inwoners: niet beslissen over, maar beslissen met!"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10-flyer-webinar-raadsleden-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Bijlage ontwerpbesluit oprichting stichting risicobeheer VRZHZ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55,71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10-18-Bijlage-ontwerpbesluit-oprichting-stichting-risicobeheer-VRZHZ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Brief van VRZHZ aan gemeenteraad over wensen en bedenkingen Stichting risicobeheer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1-10-18-Brief-van-VRZHZ-aan-gemeenteraad-over-wensen-en-bedenkingen-stichting-risicobeheer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Uitnodiging leden gemeenteraad_heropening Zeilmakersstraat 12 november 2021
              <text:span text:style-name="T2"/>
            </text:p>
            <text:p text:style-name="P3"/>
          </table:table-cell>
          <table:table-cell table:style-name="Table3.A2" office:value-type="string">
            <text:p text:style-name="P4">05-11-2021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36,39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Uitnodiging-leden-gemeenteraad-heropening-Zeilmakersstraat-12-november-202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3" meta:object-count="0" meta:page-count="3" meta:paragraph-count="161" meta:word-count="356" meta:character-count="2257" meta:non-whitespace-character-count="20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1873371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1873371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