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Governance Werelderfgoed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Governance-Werelderfgoe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