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Voorzieningen Gas en electra Nieuwland Parc 12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-en-antwoorden/2021-12-17-Schriftelijke-vragen-PvdA-Voorzieningen-Gas-en-electra-Nieuwland-Parc-12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